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D74927" w:rsidRDefault="00B97670" w:rsidP="00A61E5B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>Аннотация</w:t>
      </w:r>
      <w:r w:rsidR="00AE2778" w:rsidRPr="00D749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74927">
        <w:rPr>
          <w:rFonts w:ascii="Times New Roman" w:hAnsi="Times New Roman" w:cs="Times New Roman"/>
          <w:b/>
          <w:sz w:val="26"/>
          <w:szCs w:val="26"/>
        </w:rPr>
        <w:t>к рабочей программе</w:t>
      </w:r>
    </w:p>
    <w:p w:rsidR="00B97670" w:rsidRPr="00D74927" w:rsidRDefault="00B97670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927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 учебному предмету «</w:t>
      </w:r>
      <w:r w:rsidR="00041537" w:rsidRPr="00D74927">
        <w:rPr>
          <w:rFonts w:ascii="Times New Roman" w:hAnsi="Times New Roman" w:cs="Times New Roman"/>
          <w:b/>
          <w:sz w:val="26"/>
          <w:szCs w:val="26"/>
        </w:rPr>
        <w:t>Русский  язык</w:t>
      </w:r>
      <w:r w:rsidR="00AF3D3E" w:rsidRPr="00D74927">
        <w:rPr>
          <w:rFonts w:ascii="Times New Roman" w:hAnsi="Times New Roman" w:cs="Times New Roman"/>
          <w:b/>
          <w:sz w:val="26"/>
          <w:szCs w:val="26"/>
        </w:rPr>
        <w:t xml:space="preserve">», </w:t>
      </w:r>
      <w:r w:rsidRPr="00D74927">
        <w:rPr>
          <w:rFonts w:ascii="Times New Roman" w:hAnsi="Times New Roman" w:cs="Times New Roman"/>
          <w:b/>
          <w:sz w:val="26"/>
          <w:szCs w:val="26"/>
        </w:rPr>
        <w:t>1-4 классы</w:t>
      </w:r>
    </w:p>
    <w:p w:rsidR="00AF3D3E" w:rsidRPr="00D74927" w:rsidRDefault="00AF3D3E" w:rsidP="00AF3D3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D74927" w:rsidTr="00A61E5B">
        <w:tc>
          <w:tcPr>
            <w:tcW w:w="3403" w:type="dxa"/>
          </w:tcPr>
          <w:p w:rsidR="00B97670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B97670" w:rsidRPr="00D74927" w:rsidRDefault="00AF3D3E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Рабочая программа  </w:t>
            </w:r>
            <w:r w:rsidR="00DE3385">
              <w:rPr>
                <w:rFonts w:ascii="Times New Roman" w:hAnsi="Times New Roman" w:cs="Times New Roman"/>
                <w:sz w:val="26"/>
                <w:szCs w:val="26"/>
              </w:rPr>
              <w:t>«Русский язык»</w:t>
            </w:r>
          </w:p>
          <w:p w:rsidR="00AF3D3E" w:rsidRPr="00D74927" w:rsidRDefault="00AF3D3E" w:rsidP="00B976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D74927" w:rsidRDefault="00DE3385" w:rsidP="00E66B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Начальное общее образование</w:t>
            </w: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УМК</w:t>
            </w:r>
          </w:p>
        </w:tc>
        <w:tc>
          <w:tcPr>
            <w:tcW w:w="6769" w:type="dxa"/>
          </w:tcPr>
          <w:p w:rsidR="002A7C12" w:rsidRPr="002A7C12" w:rsidRDefault="002A7C12" w:rsidP="002A7C1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A7C1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1 класс: </w:t>
            </w:r>
            <w:proofErr w:type="spellStart"/>
            <w:r w:rsidRPr="002A7C1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Канакина</w:t>
            </w:r>
            <w:proofErr w:type="spellEnd"/>
            <w:r w:rsidRPr="002A7C1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В.П., В.Г. Горецкий Русский язык. М.: </w:t>
            </w:r>
            <w:proofErr w:type="spellStart"/>
            <w:r w:rsidRPr="002A7C1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Прсвещение</w:t>
            </w:r>
            <w:proofErr w:type="spellEnd"/>
            <w:r w:rsidRPr="002A7C1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2023 г.</w:t>
            </w:r>
          </w:p>
          <w:p w:rsidR="002A7C12" w:rsidRPr="006B6813" w:rsidRDefault="002A7C12" w:rsidP="002A7C1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681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2 класс: Климанова Л. Ф., Т.В. Бабушкина </w:t>
            </w:r>
            <w:r w:rsidRPr="006B6813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язык. В 2 ч.  М.: Просвещение, 2020 г.</w:t>
            </w:r>
          </w:p>
          <w:p w:rsidR="002A7C12" w:rsidRPr="006B6813" w:rsidRDefault="002A7C12" w:rsidP="002A7C1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B681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 класс: Климанова Л. Ф., Т.В. Бабушкина Русский язык. В 2 ч.  М.: Просвещение, 2020 г.</w:t>
            </w:r>
          </w:p>
          <w:p w:rsidR="002A7C12" w:rsidRPr="006B6813" w:rsidRDefault="002A7C12" w:rsidP="002A7C1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B681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4 класс: Климанова Л. Ф., Т.В. Бабушкина </w:t>
            </w:r>
            <w:r w:rsidRPr="006B68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Русский язык. В 2 </w:t>
            </w:r>
            <w:r w:rsidR="006B6813">
              <w:rPr>
                <w:rFonts w:ascii="Times New Roman" w:eastAsia="Times New Roman" w:hAnsi="Times New Roman" w:cs="Times New Roman"/>
                <w:sz w:val="26"/>
                <w:szCs w:val="26"/>
              </w:rPr>
              <w:t>ч.  М.: Просвещение, 2021</w:t>
            </w:r>
            <w:r w:rsidRPr="006B681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:rsidR="00B97670" w:rsidRPr="00DE3385" w:rsidRDefault="00B97670" w:rsidP="00E66B0A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  <w:shd w:val="clear" w:color="auto" w:fill="FFFFFF"/>
              </w:rPr>
            </w:pPr>
          </w:p>
        </w:tc>
      </w:tr>
      <w:tr w:rsidR="00AF3D3E" w:rsidRPr="00D74927" w:rsidTr="00A61E5B">
        <w:tc>
          <w:tcPr>
            <w:tcW w:w="3403" w:type="dxa"/>
          </w:tcPr>
          <w:p w:rsidR="00AF3D3E" w:rsidRPr="00D74927" w:rsidRDefault="00AF3D3E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Основа программы</w:t>
            </w:r>
          </w:p>
        </w:tc>
        <w:tc>
          <w:tcPr>
            <w:tcW w:w="6769" w:type="dxa"/>
          </w:tcPr>
          <w:p w:rsidR="00DE3385" w:rsidRPr="00DE3385" w:rsidRDefault="00DE3385" w:rsidP="00DE338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 xml:space="preserve">1.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</w:t>
            </w:r>
          </w:p>
          <w:p w:rsidR="00DE3385" w:rsidRPr="00DE3385" w:rsidRDefault="00DE3385" w:rsidP="00DE338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>2. ФГОС НОО (приказ Министерства образования и науки России  6 октября 2009 г. № 373)</w:t>
            </w:r>
          </w:p>
          <w:p w:rsidR="00DE3385" w:rsidRPr="00DE3385" w:rsidRDefault="00DE3385" w:rsidP="00DE338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>3. ФОП начального общего образования  (приказ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образования”)</w:t>
            </w:r>
          </w:p>
          <w:p w:rsidR="00DE3385" w:rsidRPr="00DE3385" w:rsidRDefault="00DE3385" w:rsidP="00DE338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>4. Федеральная рабочая программа по учебному предмету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>» для учащихся 1 - 4 классов</w:t>
            </w:r>
          </w:p>
          <w:p w:rsidR="00AF3D3E" w:rsidRPr="00D74927" w:rsidRDefault="00AF3D3E" w:rsidP="002A7C1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7670" w:rsidRPr="00D74927" w:rsidTr="00A61E5B">
        <w:tc>
          <w:tcPr>
            <w:tcW w:w="3403" w:type="dxa"/>
          </w:tcPr>
          <w:p w:rsidR="00B97670" w:rsidRPr="00D74927" w:rsidRDefault="00B97670" w:rsidP="00A61E5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="00A61E5B" w:rsidRPr="00D74927">
              <w:rPr>
                <w:rFonts w:ascii="Times New Roman" w:hAnsi="Times New Roman" w:cs="Times New Roman"/>
                <w:sz w:val="26"/>
                <w:szCs w:val="26"/>
              </w:rPr>
              <w:t>программы</w:t>
            </w:r>
          </w:p>
        </w:tc>
        <w:tc>
          <w:tcPr>
            <w:tcW w:w="6769" w:type="dxa"/>
          </w:tcPr>
          <w:p w:rsidR="00DE3385" w:rsidRDefault="00DE3385" w:rsidP="0034735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</w:t>
            </w:r>
          </w:p>
          <w:p w:rsidR="00DE3385" w:rsidRDefault="00DE3385" w:rsidP="0034735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роли языка как основного средства общения; осознание значения русского языка как государственного языка Российской Федерации; </w:t>
            </w:r>
          </w:p>
          <w:p w:rsidR="00DE3385" w:rsidRDefault="00DE3385" w:rsidP="0034735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роли русского языка как языка межнационального общения; </w:t>
            </w:r>
          </w:p>
          <w:p w:rsidR="00DE3385" w:rsidRDefault="00DE3385" w:rsidP="0034735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 xml:space="preserve">осознание правильной устной и письменной речи как показателя общей культуры человека; </w:t>
            </w:r>
          </w:p>
          <w:p w:rsidR="00DE3385" w:rsidRDefault="00DE3385" w:rsidP="0034735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 xml:space="preserve">овладение основными видами речевой деятельности на основе первоначальных представлений о нормах современного русского литературного языка: </w:t>
            </w:r>
            <w:proofErr w:type="spellStart"/>
            <w:r w:rsidRPr="00DE3385">
              <w:rPr>
                <w:rFonts w:ascii="Times New Roman" w:hAnsi="Times New Roman" w:cs="Times New Roman"/>
                <w:sz w:val="26"/>
                <w:szCs w:val="26"/>
              </w:rPr>
              <w:t>аудирование</w:t>
            </w:r>
            <w:proofErr w:type="spellEnd"/>
            <w:r w:rsidRPr="00DE3385">
              <w:rPr>
                <w:rFonts w:ascii="Times New Roman" w:hAnsi="Times New Roman" w:cs="Times New Roman"/>
                <w:sz w:val="26"/>
                <w:szCs w:val="26"/>
              </w:rPr>
              <w:t xml:space="preserve">, говорение, чтение, письмо; </w:t>
            </w:r>
          </w:p>
          <w:p w:rsidR="00DE3385" w:rsidRDefault="00DE3385" w:rsidP="0034735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 xml:space="preserve">овладение первоначальными научными представлениями о системе русского языка: фонетика, графика, лексика, </w:t>
            </w:r>
            <w:proofErr w:type="spellStart"/>
            <w:r w:rsidRPr="00DE3385">
              <w:rPr>
                <w:rFonts w:ascii="Times New Roman" w:hAnsi="Times New Roman" w:cs="Times New Roman"/>
                <w:sz w:val="26"/>
                <w:szCs w:val="26"/>
              </w:rPr>
              <w:t>морфемика</w:t>
            </w:r>
            <w:proofErr w:type="spellEnd"/>
            <w:r w:rsidRPr="00DE3385">
              <w:rPr>
                <w:rFonts w:ascii="Times New Roman" w:hAnsi="Times New Roman" w:cs="Times New Roman"/>
                <w:sz w:val="26"/>
                <w:szCs w:val="26"/>
              </w:rPr>
              <w:t xml:space="preserve">, морфология и синтаксис; </w:t>
            </w:r>
          </w:p>
          <w:p w:rsidR="00DE3385" w:rsidRDefault="00DE3385" w:rsidP="0034735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 xml:space="preserve">об основных единицах языка, их признаках и особенностях употребления в речи; </w:t>
            </w:r>
          </w:p>
          <w:p w:rsidR="00DE3385" w:rsidRDefault="00DE3385" w:rsidP="0034735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 </w:t>
            </w:r>
          </w:p>
          <w:p w:rsidR="00B97670" w:rsidRPr="00D74927" w:rsidRDefault="00DE3385" w:rsidP="0034735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hAnsi="Times New Roman" w:cs="Times New Roman"/>
                <w:sz w:val="26"/>
                <w:szCs w:val="26"/>
              </w:rPr>
              <w:t>развитие функциональной грамотности, готовности к успешному взаимодействию с изменяющимся миром и дальнейшему успешному образованию.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Основные задачи</w:t>
            </w:r>
          </w:p>
        </w:tc>
        <w:tc>
          <w:tcPr>
            <w:tcW w:w="6769" w:type="dxa"/>
          </w:tcPr>
          <w:p w:rsidR="00DE3385" w:rsidRDefault="00DE3385" w:rsidP="003473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развитие речи, мышления, воображения школьников, умения выбирать средства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E33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языка в соответствии с целями, 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адачами и условиями общения; </w:t>
            </w:r>
          </w:p>
          <w:p w:rsidR="00DE3385" w:rsidRDefault="00DE3385" w:rsidP="003473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освоение учащимися первоначальных знаний о лексике, фонетике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грамматике русского языка; </w:t>
            </w:r>
          </w:p>
          <w:p w:rsidR="00DE3385" w:rsidRDefault="00DE3385" w:rsidP="003473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овладение учащимися умениями правильно писать и читать, участвовать в диалоге, составлять несложные монологические высказывания и письменные тексты-описания </w:t>
            </w:r>
            <w:proofErr w:type="spellStart"/>
            <w:r w:rsidRPr="00DE33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итексты</w:t>
            </w:r>
            <w:proofErr w:type="spellEnd"/>
            <w:r w:rsidRPr="00DE33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-повествования неб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ольшого объема; -  </w:t>
            </w:r>
          </w:p>
          <w:p w:rsidR="00A61E5B" w:rsidRPr="00D74927" w:rsidRDefault="00DE3385" w:rsidP="003473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DE338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воспитание у учащихся позитивного эмоционально-ценностного отношения к русскому языку, чувства сопричастности к сохранению его индивидуальности; побуждение познавательного интереса к языку, стремления совершенствовать свою речь.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6769" w:type="dxa"/>
          </w:tcPr>
          <w:p w:rsidR="00A61E5B" w:rsidRPr="00D74927" w:rsidRDefault="00A61E5B" w:rsidP="007C3C6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74927">
              <w:rPr>
                <w:color w:val="000000"/>
                <w:sz w:val="26"/>
                <w:szCs w:val="26"/>
              </w:rPr>
              <w:t>4 года</w:t>
            </w:r>
          </w:p>
        </w:tc>
      </w:tr>
      <w:tr w:rsidR="00A61E5B" w:rsidRPr="00D74927" w:rsidTr="00A61E5B">
        <w:tc>
          <w:tcPr>
            <w:tcW w:w="3403" w:type="dxa"/>
          </w:tcPr>
          <w:p w:rsidR="00A61E5B" w:rsidRPr="00D74927" w:rsidRDefault="00A61E5B" w:rsidP="00B97670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часов  </w:t>
            </w:r>
            <w:r w:rsidR="0034735F" w:rsidRPr="00D74927">
              <w:rPr>
                <w:rFonts w:ascii="Times New Roman" w:hAnsi="Times New Roman" w:cs="Times New Roman"/>
                <w:sz w:val="26"/>
                <w:szCs w:val="26"/>
              </w:rPr>
              <w:t xml:space="preserve">в год / </w:t>
            </w:r>
            <w:r w:rsidR="00BF3FB0" w:rsidRPr="00D74927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6769" w:type="dxa"/>
          </w:tcPr>
          <w:p w:rsidR="003D6AC9" w:rsidRDefault="003D6AC9" w:rsidP="003D6A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класс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  <w:p w:rsidR="003D6AC9" w:rsidRDefault="003D6AC9" w:rsidP="003D6A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класс - 5 часов</w:t>
            </w:r>
          </w:p>
          <w:p w:rsidR="003D6AC9" w:rsidRDefault="003D6AC9" w:rsidP="003D6A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класс - 5 часов</w:t>
            </w:r>
          </w:p>
          <w:p w:rsidR="003D6AC9" w:rsidRPr="00D74927" w:rsidRDefault="003D6AC9" w:rsidP="003D6AC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класс - 5 часов</w:t>
            </w:r>
          </w:p>
        </w:tc>
      </w:tr>
    </w:tbl>
    <w:p w:rsidR="00B97670" w:rsidRPr="00D74927" w:rsidRDefault="00B97670" w:rsidP="00B9767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B97670" w:rsidRPr="00D74927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7AD"/>
    <w:multiLevelType w:val="hybridMultilevel"/>
    <w:tmpl w:val="111233C2"/>
    <w:lvl w:ilvl="0" w:tplc="08B2CF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D755326"/>
    <w:multiLevelType w:val="hybridMultilevel"/>
    <w:tmpl w:val="E9225868"/>
    <w:lvl w:ilvl="0" w:tplc="257EB0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7670"/>
    <w:rsid w:val="00041537"/>
    <w:rsid w:val="0028771F"/>
    <w:rsid w:val="002963FB"/>
    <w:rsid w:val="002A7C12"/>
    <w:rsid w:val="002E6A5C"/>
    <w:rsid w:val="003358CD"/>
    <w:rsid w:val="0033721C"/>
    <w:rsid w:val="0034735F"/>
    <w:rsid w:val="003D6AC9"/>
    <w:rsid w:val="00461E55"/>
    <w:rsid w:val="004E09C5"/>
    <w:rsid w:val="005F3C19"/>
    <w:rsid w:val="00614F68"/>
    <w:rsid w:val="006B6813"/>
    <w:rsid w:val="00783205"/>
    <w:rsid w:val="007C3C61"/>
    <w:rsid w:val="007D7020"/>
    <w:rsid w:val="0083356C"/>
    <w:rsid w:val="008969E5"/>
    <w:rsid w:val="00965B69"/>
    <w:rsid w:val="009D597A"/>
    <w:rsid w:val="009E5279"/>
    <w:rsid w:val="00A219DD"/>
    <w:rsid w:val="00A61E5B"/>
    <w:rsid w:val="00AA793A"/>
    <w:rsid w:val="00AB3D78"/>
    <w:rsid w:val="00AE2778"/>
    <w:rsid w:val="00AE6C2E"/>
    <w:rsid w:val="00AF39C8"/>
    <w:rsid w:val="00AF3D3E"/>
    <w:rsid w:val="00B60402"/>
    <w:rsid w:val="00B8008E"/>
    <w:rsid w:val="00B97670"/>
    <w:rsid w:val="00BC3004"/>
    <w:rsid w:val="00BF3FB0"/>
    <w:rsid w:val="00C32D59"/>
    <w:rsid w:val="00D672F3"/>
    <w:rsid w:val="00D74927"/>
    <w:rsid w:val="00DE3385"/>
    <w:rsid w:val="00E5777A"/>
    <w:rsid w:val="00E66B0A"/>
    <w:rsid w:val="00EE221F"/>
    <w:rsid w:val="00F16958"/>
    <w:rsid w:val="00F60F4D"/>
    <w:rsid w:val="00F63D54"/>
    <w:rsid w:val="00F91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04"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шк. №34</cp:lastModifiedBy>
  <cp:revision>9</cp:revision>
  <dcterms:created xsi:type="dcterms:W3CDTF">2019-10-18T06:16:00Z</dcterms:created>
  <dcterms:modified xsi:type="dcterms:W3CDTF">2023-09-14T12:04:00Z</dcterms:modified>
</cp:coreProperties>
</file>